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 w:before="0" w:after="40"/>
        <w:ind w:hanging="0" w:left="0" w:right="0"/>
        <w:jc w:val="right"/>
        <w:rPr/>
      </w:pPr>
      <w:r>
        <w:rPr>
          <w:rFonts w:cs="Calibri"/>
          <w:b/>
          <w:sz w:val="24"/>
          <w:szCs w:val="24"/>
        </w:rPr>
        <w:t>Załącznik nr 2 do SWZ</w:t>
      </w:r>
      <w:r>
        <w:rPr>
          <w:rFonts w:cs="Calibri"/>
          <w:sz w:val="24"/>
          <w:szCs w:val="24"/>
        </w:rPr>
        <w:t xml:space="preserve"> </w:t>
      </w:r>
    </w:p>
    <w:p>
      <w:pPr>
        <w:pStyle w:val="Normal"/>
        <w:spacing w:lineRule="auto" w:line="259" w:before="0" w:after="40"/>
        <w:ind w:hanging="0" w:left="0" w:right="0"/>
        <w:rPr/>
      </w:pPr>
      <w:r>
        <w:rPr>
          <w:rFonts w:cs="Calibri"/>
          <w:b/>
          <w:sz w:val="24"/>
          <w:szCs w:val="24"/>
        </w:rPr>
        <w:t>OŚWIADCZENIE WYKONAWCY O BRAKU PODSTAW DO WYKLUCZENIA / I SPEŁNIENIA WARUNKÓW UDZIAŁU W POSTĘPOWANIU.</w:t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color w:val="000000"/>
          <w:sz w:val="24"/>
          <w:szCs w:val="24"/>
          <w:lang w:eastAsia="pl-PL"/>
        </w:rPr>
        <w:t>Dane wykonawcy (nazwa, adres, telefon):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480" w:before="0" w:after="0"/>
              <w:ind w:hanging="0" w:left="0" w:right="0"/>
              <w:rPr>
                <w:rFonts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cs="Calibri"/>
                <w:color w:val="000000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40"/>
        <w:ind w:hanging="0" w:left="0" w:right="0"/>
        <w:rPr/>
      </w:pPr>
      <w:r>
        <w:rPr>
          <w:rFonts w:cs="Calibri"/>
          <w:sz w:val="24"/>
          <w:szCs w:val="24"/>
        </w:rPr>
        <w:t xml:space="preserve">Składając ofertę w postępowaniu o zamówienie publiczne na  zadanie: </w:t>
      </w:r>
    </w:p>
    <w:tbl>
      <w:tblPr>
        <w:tblW w:w="9465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rPr/>
        <w:tc>
          <w:tcPr>
            <w:tcW w:w="9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Arial" w:ascii="Calibri" w:hAnsi="Calibri"/>
                <w:b/>
                <w:bCs/>
                <w:color w:val="auto"/>
                <w:sz w:val="26"/>
                <w:szCs w:val="26"/>
                <w:lang w:eastAsia="pl-PL"/>
              </w:rPr>
              <w:t>„</w:t>
            </w:r>
            <w:r>
              <w:rPr>
                <w:rFonts w:eastAsia="Times New Roman" w:cs="Arial" w:ascii="Calibri" w:hAnsi="Calibri"/>
                <w:b/>
                <w:bCs/>
                <w:color w:val="auto"/>
                <w:sz w:val="26"/>
                <w:szCs w:val="26"/>
                <w:lang w:eastAsia="pl-PL"/>
              </w:rPr>
              <w:t>Zapewnienie cateringu dla 28 osób w ramach projektu ,,Dzienny Dom Pomocy Społecznej dla Seniorów z Gminy Trzebinia”</w:t>
            </w:r>
            <w:r>
              <w:rPr>
                <w:rFonts w:eastAsia="Times New Roman" w:cs="Arial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      </w:r>
            <w:r>
              <w:rPr>
                <w:rFonts w:eastAsia="Times New Roman" w:cs="Calibri" w:ascii="Calibri" w:hAnsi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.</w:t>
            </w:r>
          </w:p>
        </w:tc>
      </w:tr>
    </w:tbl>
    <w:p>
      <w:pPr>
        <w:pStyle w:val="Normal"/>
        <w:spacing w:lineRule="auto" w:line="259" w:before="0" w:after="40"/>
        <w:ind w:hanging="0" w:left="0" w:right="0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</w:p>
    <w:tbl>
      <w:tblPr>
        <w:tblW w:w="9464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>
        <w:trPr>
          <w:trHeight w:val="803" w:hRule="atLeast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Header"/>
              <w:bidi w:val="0"/>
              <w:spacing w:lineRule="auto" w:line="240"/>
              <w:ind w:hanging="0" w:left="0" w:right="0"/>
              <w:rPr>
                <w:rFonts w:ascii="Calibri" w:hAnsi="Calibri"/>
              </w:rPr>
            </w:pPr>
            <w:r>
              <w:rPr>
                <w:rFonts w:cs="Calibri"/>
                <w:b/>
              </w:rPr>
              <w:t xml:space="preserve">Oświadczam, że na dzień składania ofert  nie podlegam </w:t>
            </w:r>
            <w:r>
              <w:rPr>
                <w:rFonts w:cs="Calibri"/>
                <w:b/>
                <w:color w:val="000000"/>
              </w:rPr>
              <w:t>wykluczeniu z  postępowania</w:t>
            </w:r>
            <w:r>
              <w:rPr>
                <w:rFonts w:cs="Calibri"/>
                <w:b/>
                <w:color w:val="000000"/>
                <w:lang w:eastAsia="pl-PL"/>
              </w:rPr>
              <w:t>: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  <w:tab w:val="center" w:pos="4536" w:leader="none"/>
                <w:tab w:val="right" w:pos="9072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>108 ust. 1</w:t>
            </w:r>
            <w:r>
              <w:rPr>
                <w:rFonts w:cs="Calibri"/>
              </w:rPr>
              <w:t xml:space="preserve"> ustawy PZP,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  <w:tab w:val="center" w:pos="4536" w:leader="none"/>
                <w:tab w:val="right" w:pos="9072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na podstawie art. </w:t>
            </w:r>
            <w:r>
              <w:rPr>
                <w:rFonts w:cs="Calibri"/>
                <w:lang w:eastAsia="pl-PL"/>
              </w:rPr>
              <w:t xml:space="preserve">109 ust.  1 pkt 4 </w:t>
            </w:r>
            <w:r>
              <w:rPr>
                <w:rFonts w:cs="Calibri"/>
              </w:rPr>
              <w:t>ustawy PZP</w:t>
            </w:r>
          </w:p>
          <w:p>
            <w:pPr>
              <w:pStyle w:val="Header"/>
              <w:numPr>
                <w:ilvl w:val="0"/>
                <w:numId w:val="1"/>
              </w:numPr>
              <w:tabs>
                <w:tab w:val="left" w:pos="360" w:leader="none"/>
                <w:tab w:val="center" w:pos="4536" w:leader="none"/>
                <w:tab w:val="right" w:pos="9072" w:leader="none"/>
              </w:tabs>
              <w:bidi w:val="0"/>
              <w:spacing w:lineRule="auto" w:line="240"/>
              <w:ind w:hanging="360" w:left="360" w:right="0"/>
              <w:rPr>
                <w:rFonts w:ascii="Calibri" w:hAnsi="Calibri"/>
              </w:rPr>
            </w:pPr>
            <w:r>
              <w:rPr>
                <w:rFonts w:cs="Calibri"/>
                <w:bCs/>
                <w:lang w:eastAsia="pl-PL"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  <w:tr>
        <w:trPr>
          <w:trHeight w:val="803" w:hRule="atLeast"/>
        </w:trPr>
        <w:tc>
          <w:tcPr>
            <w:tcW w:w="9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jc w:val="left"/>
        <w:rPr/>
      </w:pPr>
      <w:bookmarkStart w:id="0" w:name="_Hlk93397525"/>
      <w:bookmarkEnd w:id="0"/>
      <w:r>
        <w:rPr/>
        <w:t xml:space="preserve">Oświadczam, że zachodzą w stosunku do mnie podstawy wykluczenia z postępowania na podstawie art. </w:t>
      </w:r>
    </w:p>
    <w:tbl>
      <w:tblPr>
        <w:tblW w:w="9464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9"/>
        <w:gridCol w:w="6024"/>
      </w:tblGrid>
      <w:tr>
        <w:trPr>
          <w:trHeight w:val="803" w:hRule="atLeast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jc w:val="both"/>
              <w:rPr/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ustawy PZP (podać mającą zastosowanie podstawę wykluczenia spośród wymienionych w art. 108 ust. 1 pkt 1, 2, 5 lub 6 oraz w art.109 ust.1 pkt 4 ustawy PZP). Jednocześnie oświadczam, że w związku z ww. okolicznością, na podstawie art. 110 ust. 2 ustawy Pzp podjąłem następujące środki naprawcze:</w:t>
            </w:r>
          </w:p>
          <w:tbl>
            <w:tblPr>
              <w:tblW w:w="9249" w:type="dxa"/>
              <w:jc w:val="left"/>
              <w:tblInd w:w="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49"/>
            </w:tblGrid>
            <w:tr>
              <w:trPr>
                <w:trHeight w:val="250" w:hRule="atLeast"/>
              </w:trPr>
              <w:tc>
                <w:tcPr>
                  <w:tcW w:w="92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851" w:leader="none"/>
                    </w:tabs>
                    <w:spacing w:lineRule="auto" w:line="259" w:before="0" w:after="40"/>
                    <w:ind w:hanging="0" w:left="0" w:right="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40"/>
              <w:ind w:hanging="0" w:left="0" w:right="0"/>
              <w:rPr>
                <w:rFonts w:cs="Calibri"/>
                <w:b/>
                <w:color w:val="000000"/>
                <w:sz w:val="24"/>
                <w:szCs w:val="24"/>
              </w:rPr>
            </w:pPr>
            <w:r>
              <w:rPr>
                <w:rFonts w:cs="Calibri"/>
                <w:b/>
                <w:color w:val="000000"/>
                <w:sz w:val="24"/>
                <w:szCs w:val="24"/>
              </w:rPr>
            </w:r>
          </w:p>
        </w:tc>
      </w:tr>
      <w:tr>
        <w:trPr>
          <w:trHeight w:val="420" w:hRule="atLeast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59" w:before="0" w:after="0"/>
              <w:ind w:hanging="0" w:left="0" w:right="0"/>
              <w:rPr/>
            </w:pPr>
            <w:bookmarkStart w:id="1" w:name="_Hlk93397525_kopia_1_kopia_1"/>
            <w:bookmarkEnd w:id="1"/>
            <w:r>
              <w:rPr>
                <w:rFonts w:cs="Calibri"/>
                <w:b/>
                <w:color w:val="000000"/>
                <w:sz w:val="24"/>
                <w:szCs w:val="24"/>
              </w:rPr>
              <w:t>Oświadczam, że na dzień składania ofert spełniam warunki udziału w postępowanie opisane w SWZ</w:t>
            </w:r>
          </w:p>
        </w:tc>
      </w:tr>
      <w:tr>
        <w:trPr>
          <w:trHeight w:val="587" w:hRule="atLeast"/>
        </w:trPr>
        <w:tc>
          <w:tcPr>
            <w:tcW w:w="9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tabs>
                <w:tab w:val="clear" w:pos="708"/>
              </w:tabs>
              <w:spacing w:lineRule="auto" w:line="259" w:before="0" w:after="40"/>
              <w:ind w:hanging="0" w:left="0" w:right="0"/>
              <w:jc w:val="both"/>
              <w:rPr/>
            </w:pPr>
            <w:r>
              <w:rPr>
                <w:rFonts w:cs="Calibri"/>
                <w:b/>
                <w:color w:val="000000"/>
                <w:sz w:val="24"/>
                <w:szCs w:val="24"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  <w:tr>
        <w:trPr>
          <w:trHeight w:val="1140" w:hRule="atLeast"/>
        </w:trPr>
        <w:tc>
          <w:tcPr>
            <w:tcW w:w="3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/>
              <w:ind w:hanging="0" w:left="0" w:right="0"/>
              <w:rPr/>
            </w:pPr>
            <w:r>
              <w:rPr>
                <w:rFonts w:cs="Calibri"/>
                <w:sz w:val="28"/>
                <w:szCs w:val="28"/>
              </w:rPr>
              <w:t>Nazwa Wykonawcy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sz w:val="28"/>
                <w:szCs w:val="28"/>
              </w:rPr>
              <w:t>Dokument należy podpisać kwalifikowanym  podpisem  elektronicznym lub podpisem zaufania lub podpisem osobistym osób uprawnionych do reprezentowania Wykonawcy</w:t>
            </w:r>
          </w:p>
        </w:tc>
      </w:tr>
    </w:tbl>
    <w:p>
      <w:pPr>
        <w:pStyle w:val="Normal"/>
        <w:tabs>
          <w:tab w:val="clear" w:pos="708"/>
          <w:tab w:val="left" w:pos="5760" w:leader="none"/>
        </w:tabs>
        <w:spacing w:lineRule="auto" w:line="259" w:before="0" w:after="40"/>
        <w:ind w:hanging="0" w:left="0" w:right="0"/>
        <w:rPr/>
      </w:pPr>
      <w:r>
        <w:rPr>
          <w:rFonts w:cs="Calibri"/>
          <w:b/>
          <w:sz w:val="24"/>
          <w:szCs w:val="24"/>
        </w:rPr>
        <w:t>Oświadczenie podmiotu udostępniającego zasoby</w:t>
      </w:r>
    </w:p>
    <w:tbl>
      <w:tblPr>
        <w:tblW w:w="9385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5"/>
      </w:tblGrid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>
                <w:rFonts w:ascii="Calibri" w:hAnsi="Calibri"/>
              </w:rPr>
            </w:pPr>
            <w:r>
              <w:rPr>
                <w:rFonts w:cs="Calibri"/>
                <w:b/>
                <w:sz w:val="24"/>
                <w:szCs w:val="24"/>
              </w:rPr>
              <w:t>Oświadczam, że na dzień składania ofert  nie podlegam wykluczeniu z  postępowania: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na podstawie art. 108 ust. 1 ustawy PZP,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</w:rPr>
              <w:t>na podstawie art. 109 ust.  1 pkt 4 ustawy PZP</w:t>
            </w:r>
          </w:p>
          <w:p>
            <w:pPr>
              <w:pStyle w:val="ListParagraph"/>
              <w:numPr>
                <w:ilvl w:val="0"/>
                <w:numId w:val="2"/>
              </w:numPr>
              <w:tabs>
                <w:tab w:val="clear" w:pos="708"/>
                <w:tab w:val="left" w:pos="5760" w:leader="none"/>
              </w:tabs>
              <w:bidi w:val="0"/>
              <w:spacing w:lineRule="auto" w:line="240" w:before="0" w:after="40"/>
              <w:contextualSpacing w:val="false"/>
              <w:rPr>
                <w:rFonts w:ascii="Calibri" w:hAnsi="Calibri"/>
              </w:rPr>
            </w:pPr>
            <w:r>
              <w:rPr>
                <w:rFonts w:cs="Calibri"/>
                <w:bCs/>
              </w:rPr>
              <w:t xml:space="preserve">na podstawie art. 7 ust 1 ustawy o </w:t>
            </w:r>
            <w:r>
              <w:rPr>
                <w:rFonts w:cs="Calibri"/>
              </w:rPr>
              <w:t>szczególnych rozwiązaniach w zakresie przeciwdziałania wspieraniu agresji na Ukrainę oraz służących ochronie bezpieczeństwa narodowego</w:t>
            </w:r>
          </w:p>
        </w:tc>
      </w:tr>
    </w:tbl>
    <w:p>
      <w:pPr>
        <w:pStyle w:val="Normal"/>
        <w:spacing w:before="0" w:after="0"/>
        <w:jc w:val="left"/>
        <w:rPr/>
      </w:pPr>
      <w:r>
        <w:rPr>
          <w:rFonts w:cs="Calibri"/>
          <w:b/>
          <w:color w:val="000000"/>
          <w:sz w:val="24"/>
          <w:szCs w:val="24"/>
        </w:rPr>
        <w:t>Oświadczam, że zachodzą w stosunku do mnie podstawy wykluczenia z postępowania na podstawie art. ustawy PZP (podać mającą zastosowanie podstawę wykluczenia spośród wymienionych w art. 108 ust. 1 pkt 1, 2, 5 lub 6 oraz w art.109 ust.1 pkt 4 ustawy PZP). Jednocześnie oświadczam, że w związku z ww. okolicznością, na podstawie art. 110 ust. 2 ustawy Pzp podjąłem następujące środki naprawcze:</w:t>
      </w:r>
    </w:p>
    <w:tbl>
      <w:tblPr>
        <w:tblW w:w="9385" w:type="dxa"/>
        <w:jc w:val="left"/>
        <w:tblInd w:w="1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5"/>
      </w:tblGrid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9169" w:type="dxa"/>
              <w:jc w:val="left"/>
              <w:tblInd w:w="344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69"/>
            </w:tblGrid>
            <w:tr>
              <w:trPr>
                <w:trHeight w:val="250" w:hRule="atLeast"/>
              </w:trPr>
              <w:tc>
                <w:tcPr>
                  <w:tcW w:w="91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>
                  <w:pPr>
                    <w:pStyle w:val="Normal"/>
                    <w:tabs>
                      <w:tab w:val="clear" w:pos="708"/>
                      <w:tab w:val="left" w:pos="851" w:leader="none"/>
                    </w:tabs>
                    <w:spacing w:lineRule="auto" w:line="259" w:before="0" w:after="40"/>
                    <w:ind w:hanging="0" w:left="0" w:right="0"/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="Calibri"/>
                      <w:b/>
                      <w:color w:val="000000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</w:p>
        </w:tc>
      </w:tr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>
                <w:rFonts w:cs="Calibri"/>
                <w:b/>
                <w:sz w:val="24"/>
                <w:szCs w:val="24"/>
              </w:rPr>
              <w:t>Oświadczam, że na dzień składania ofert spełniam warunki udziału w postępowanie opisane w SWZ</w:t>
            </w:r>
          </w:p>
        </w:tc>
      </w:tr>
      <w:tr>
        <w:trPr>
          <w:trHeight w:val="803" w:hRule="atLeast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5760" w:leader="none"/>
              </w:tabs>
              <w:spacing w:lineRule="auto" w:line="259" w:before="0" w:after="40"/>
              <w:ind w:hanging="0" w:left="0" w:right="0"/>
              <w:rPr/>
            </w:pPr>
            <w:r>
              <w:rPr>
                <w:rFonts w:cs="Calibri"/>
                <w:b/>
                <w:sz w:val="24"/>
                <w:szCs w:val="24"/>
              </w:rPr>
              <w:t>Oświadczam, że wszystkie informacje podane powyżej są aktualne i zgodne z prawdą oraz zostały przedstawione z pełna świadomością konsekwencji wprowadzenia Zamawiającego w błąd przy przedstawieniu informacji</w:t>
            </w:r>
          </w:p>
        </w:tc>
      </w:tr>
    </w:tbl>
    <w:p>
      <w:pPr>
        <w:pStyle w:val="Normal"/>
        <w:tabs>
          <w:tab w:val="clear" w:pos="708"/>
          <w:tab w:val="left" w:pos="5760" w:leader="none"/>
        </w:tabs>
        <w:spacing w:lineRule="auto" w:line="259" w:before="240" w:after="40"/>
        <w:ind w:hanging="0" w:left="0" w:right="0"/>
        <w:rPr/>
      </w:pPr>
      <w:r>
        <w:rPr>
          <w:rFonts w:cs="Calibri"/>
          <w:sz w:val="28"/>
          <w:szCs w:val="28"/>
        </w:rPr>
        <w:t>Dokument należy podpisać kwalifikowanym  podpisem  elektronicznym lub podpisem zaufania lub podpisem osobistym osób uprawnionych do reprezentowania Wykonawcy.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LibreOffice/24.8.2.1$Windows_X86_64 LibreOffice_project/0f794b6e29741098670a3b95d60478a65d05ef13</Application>
  <AppVersion>15.0000</AppVersion>
  <Pages>2</Pages>
  <Words>434</Words>
  <Characters>2669</Characters>
  <CharactersWithSpaces>3089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2025-10-19T22:45:06Z</dcterms:modified>
  <cp:revision>15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